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16BF0E41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DZN/T/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 xml:space="preserve"> 1</w:t>
      </w:r>
      <w:r w:rsidR="007012BD">
        <w:rPr>
          <w:rFonts w:ascii="Tahoma" w:eastAsia="Calibri" w:hAnsi="Tahoma" w:cs="Tahoma"/>
          <w:bCs/>
          <w:sz w:val="18"/>
          <w:szCs w:val="18"/>
          <w:lang w:bidi="en-US"/>
        </w:rPr>
        <w:t>9</w:t>
      </w:r>
      <w:r w:rsidR="0092424C">
        <w:rPr>
          <w:rFonts w:ascii="Tahoma" w:eastAsia="Calibri" w:hAnsi="Tahoma" w:cs="Tahoma"/>
          <w:bCs/>
          <w:sz w:val="18"/>
          <w:szCs w:val="18"/>
          <w:lang w:bidi="en-US"/>
        </w:rPr>
        <w:t>8</w:t>
      </w:r>
      <w:r w:rsidR="007012B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/202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</w:t>
      </w:r>
      <w:r w:rsidR="00B0245D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</w:t>
      </w:r>
      <w:r w:rsidRPr="00711742">
        <w:rPr>
          <w:rFonts w:ascii="Tahoma" w:eastAsia="Calibri" w:hAnsi="Tahoma" w:cs="Tahoma"/>
          <w:bCs/>
          <w:sz w:val="18"/>
          <w:szCs w:val="18"/>
          <w:lang w:bidi="en-US"/>
        </w:rPr>
        <w:t xml:space="preserve">Konin, dn. </w:t>
      </w:r>
      <w:r w:rsidR="00711742" w:rsidRPr="00711742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535FF7">
        <w:rPr>
          <w:rFonts w:ascii="Tahoma" w:eastAsia="Calibri" w:hAnsi="Tahoma" w:cs="Tahoma"/>
          <w:bCs/>
          <w:sz w:val="18"/>
          <w:szCs w:val="18"/>
          <w:lang w:bidi="en-US"/>
        </w:rPr>
        <w:t>8</w:t>
      </w:r>
      <w:r w:rsidRPr="00711742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711742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711742" w:rsidRPr="00711742">
        <w:rPr>
          <w:rFonts w:ascii="Tahoma" w:eastAsia="Calibri" w:hAnsi="Tahoma" w:cs="Tahoma"/>
          <w:bCs/>
          <w:sz w:val="18"/>
          <w:szCs w:val="18"/>
          <w:lang w:bidi="en-US"/>
        </w:rPr>
        <w:t>8</w:t>
      </w:r>
      <w:r w:rsidRPr="00711742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711742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11742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09C14800" w14:textId="7BB4F732" w:rsidR="0092424C" w:rsidRPr="008C5BB4" w:rsidRDefault="0092424C" w:rsidP="0092424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eastAsia="Calibri" w:hAnsi="Tahoma" w:cs="Tahoma"/>
          <w:sz w:val="18"/>
          <w:szCs w:val="18"/>
          <w:lang w:bidi="en-US"/>
        </w:rPr>
        <w:t>Wykonanie instalacji monitoringu cyfrowego wraz z adaptacją pomieszczenia w</w:t>
      </w:r>
      <w:r w:rsidRPr="00210465">
        <w:rPr>
          <w:rFonts w:ascii="Tahoma" w:eastAsia="Calibri" w:hAnsi="Tahoma" w:cs="Tahoma"/>
          <w:sz w:val="18"/>
          <w:szCs w:val="18"/>
          <w:lang w:bidi="en-US"/>
        </w:rPr>
        <w:t xml:space="preserve"> budynku przy ulicy</w:t>
      </w:r>
      <w:r w:rsidR="00711742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>
        <w:rPr>
          <w:rFonts w:ascii="Tahoma" w:eastAsia="Calibri" w:hAnsi="Tahoma" w:cs="Tahoma"/>
          <w:sz w:val="18"/>
          <w:szCs w:val="18"/>
          <w:lang w:bidi="en-US"/>
        </w:rPr>
        <w:t>Górniczej 6</w:t>
      </w:r>
      <w:r w:rsidR="00711742">
        <w:rPr>
          <w:rFonts w:ascii="Tahoma" w:eastAsia="Calibri" w:hAnsi="Tahoma" w:cs="Tahoma"/>
          <w:sz w:val="18"/>
          <w:szCs w:val="18"/>
          <w:lang w:bidi="en-US"/>
        </w:rPr>
        <w:t xml:space="preserve">           </w:t>
      </w:r>
      <w:r w:rsidRPr="00210465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Pr="00210465">
        <w:rPr>
          <w:rFonts w:ascii="Tahoma" w:eastAsia="Calibri" w:hAnsi="Tahoma" w:cs="Tahoma"/>
          <w:sz w:val="18"/>
          <w:szCs w:val="18"/>
        </w:rPr>
        <w:t>.</w:t>
      </w:r>
      <w:r w:rsidRPr="0021046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210465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  </w:t>
      </w:r>
    </w:p>
    <w:p w14:paraId="584314AA" w14:textId="4BEF13F2" w:rsidR="00B21C01" w:rsidRPr="0078558D" w:rsidRDefault="00B3702E" w:rsidP="00B3702E">
      <w:pPr>
        <w:rPr>
          <w:rFonts w:ascii="Tahoma" w:hAnsi="Tahoma" w:cs="Tahoma"/>
          <w:sz w:val="18"/>
          <w:szCs w:val="18"/>
          <w:lang w:bidi="en-US"/>
        </w:rPr>
      </w:pPr>
      <w:r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r w:rsidR="00B21C01" w:rsidRPr="0078558D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5B903B46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92424C">
        <w:rPr>
          <w:rFonts w:ascii="Tahoma" w:hAnsi="Tahoma" w:cs="Tahoma"/>
          <w:sz w:val="18"/>
          <w:szCs w:val="18"/>
        </w:rPr>
        <w:t>Górnicza 6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7476F16D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92424C">
      <w:pPr>
        <w:jc w:val="both"/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92424C">
      <w:pPr>
        <w:jc w:val="both"/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4FF56378" w14:textId="3DC454A3" w:rsidR="0092424C" w:rsidRPr="00210465" w:rsidRDefault="00175280" w:rsidP="0092424C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92424C">
        <w:rPr>
          <w:rFonts w:ascii="Tahoma" w:eastAsia="Calibri" w:hAnsi="Tahoma" w:cs="Tahoma"/>
          <w:sz w:val="18"/>
          <w:szCs w:val="18"/>
          <w:lang w:bidi="en-US"/>
        </w:rPr>
        <w:t xml:space="preserve">wykonanie instalacji monitoringu cyfrowego wraz z adaptacją pomieszczenia </w:t>
      </w:r>
      <w:r w:rsidR="0092424C">
        <w:rPr>
          <w:rFonts w:ascii="Tahoma" w:eastAsia="Calibri" w:hAnsi="Tahoma" w:cs="Tahoma"/>
          <w:sz w:val="18"/>
          <w:szCs w:val="18"/>
          <w:lang w:bidi="en-US"/>
        </w:rPr>
        <w:br/>
        <w:t>w</w:t>
      </w:r>
      <w:r w:rsidR="0092424C" w:rsidRPr="00210465">
        <w:rPr>
          <w:rFonts w:ascii="Tahoma" w:eastAsia="Calibri" w:hAnsi="Tahoma" w:cs="Tahoma"/>
          <w:sz w:val="18"/>
          <w:szCs w:val="18"/>
          <w:lang w:bidi="en-US"/>
        </w:rPr>
        <w:t xml:space="preserve"> budynku przy ulicy</w:t>
      </w:r>
      <w:r w:rsidR="0092424C">
        <w:rPr>
          <w:rFonts w:ascii="Tahoma" w:eastAsia="Calibri" w:hAnsi="Tahoma" w:cs="Tahoma"/>
          <w:sz w:val="18"/>
          <w:szCs w:val="18"/>
          <w:lang w:bidi="en-US"/>
        </w:rPr>
        <w:t xml:space="preserve"> Górniczej 6</w:t>
      </w:r>
      <w:r w:rsidR="0092424C" w:rsidRPr="00210465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="0092424C" w:rsidRPr="00210465">
        <w:rPr>
          <w:rFonts w:ascii="Tahoma" w:eastAsia="Calibri" w:hAnsi="Tahoma" w:cs="Tahoma"/>
          <w:sz w:val="18"/>
          <w:szCs w:val="18"/>
        </w:rPr>
        <w:t>.</w:t>
      </w:r>
      <w:r w:rsidR="0092424C" w:rsidRPr="0021046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2424C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3F5CBC3" w14:textId="77777777" w:rsidR="0092424C" w:rsidRPr="008C5BB4" w:rsidRDefault="0092424C" w:rsidP="0092424C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210465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  </w:t>
      </w:r>
    </w:p>
    <w:bookmarkEnd w:id="2"/>
    <w:p w14:paraId="2CAEBDC3" w14:textId="77777777" w:rsidR="0092424C" w:rsidRPr="00535FF7" w:rsidRDefault="0092424C" w:rsidP="0092424C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35FF7">
        <w:rPr>
          <w:rFonts w:ascii="Tahoma" w:hAnsi="Tahoma" w:cs="Tahoma"/>
          <w:color w:val="000000" w:themeColor="text1"/>
          <w:sz w:val="18"/>
          <w:szCs w:val="18"/>
        </w:rPr>
        <w:t>Kod CPV 45311200-2 – Roboty w zakresie instalacji elektrycznych</w:t>
      </w:r>
    </w:p>
    <w:p w14:paraId="46B2ADAB" w14:textId="797AD508" w:rsidR="0092424C" w:rsidRDefault="0092424C" w:rsidP="0092424C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535FF7">
        <w:rPr>
          <w:rFonts w:ascii="Tahoma" w:hAnsi="Tahoma" w:cs="Tahoma"/>
          <w:color w:val="000000"/>
          <w:sz w:val="18"/>
          <w:szCs w:val="18"/>
        </w:rPr>
        <w:t xml:space="preserve">Kod CPV </w:t>
      </w:r>
      <w:r w:rsidR="00535FF7" w:rsidRPr="00535FF7">
        <w:rPr>
          <w:rFonts w:ascii="Tahoma" w:hAnsi="Tahoma" w:cs="Tahoma"/>
          <w:color w:val="000000"/>
          <w:sz w:val="18"/>
          <w:szCs w:val="18"/>
        </w:rPr>
        <w:t>45450000</w:t>
      </w:r>
      <w:r w:rsidRPr="00535FF7">
        <w:rPr>
          <w:rFonts w:ascii="Tahoma" w:hAnsi="Tahoma" w:cs="Tahoma"/>
          <w:color w:val="000000"/>
          <w:sz w:val="18"/>
          <w:szCs w:val="18"/>
        </w:rPr>
        <w:t>-6: Roboty budowlane wykończeniowe, pozostałe</w:t>
      </w:r>
    </w:p>
    <w:p w14:paraId="13E4C8F4" w14:textId="77777777" w:rsidR="00175280" w:rsidRPr="0078558D" w:rsidRDefault="00175280" w:rsidP="0092424C">
      <w:pPr>
        <w:jc w:val="both"/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92424C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92424C">
      <w:pPr>
        <w:jc w:val="both"/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92424C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0A1C8510" w:rsidR="00175280" w:rsidRPr="008A727D" w:rsidRDefault="002062F8" w:rsidP="0092424C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711742" w:rsidRPr="00535FF7">
        <w:rPr>
          <w:rFonts w:ascii="Tahoma" w:hAnsi="Tahoma" w:cs="Tahoma"/>
          <w:sz w:val="18"/>
          <w:szCs w:val="18"/>
        </w:rPr>
        <w:t>2</w:t>
      </w:r>
      <w:r w:rsidR="00535FF7">
        <w:rPr>
          <w:rFonts w:ascii="Tahoma" w:hAnsi="Tahoma" w:cs="Tahoma"/>
          <w:sz w:val="18"/>
          <w:szCs w:val="18"/>
        </w:rPr>
        <w:t>1</w:t>
      </w:r>
      <w:r w:rsidR="00175280" w:rsidRPr="00535FF7">
        <w:rPr>
          <w:rFonts w:ascii="Tahoma" w:hAnsi="Tahoma" w:cs="Tahoma"/>
          <w:sz w:val="18"/>
          <w:szCs w:val="18"/>
        </w:rPr>
        <w:t>.</w:t>
      </w:r>
      <w:r w:rsidR="009350D9" w:rsidRPr="00535FF7">
        <w:rPr>
          <w:rFonts w:ascii="Tahoma" w:hAnsi="Tahoma" w:cs="Tahoma"/>
          <w:sz w:val="18"/>
          <w:szCs w:val="18"/>
        </w:rPr>
        <w:t>0</w:t>
      </w:r>
      <w:r w:rsidR="007012BD" w:rsidRPr="00535FF7">
        <w:rPr>
          <w:rFonts w:ascii="Tahoma" w:hAnsi="Tahoma" w:cs="Tahoma"/>
          <w:sz w:val="18"/>
          <w:szCs w:val="18"/>
        </w:rPr>
        <w:t>8</w:t>
      </w:r>
      <w:r w:rsidR="00175280" w:rsidRPr="00535FF7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535FF7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535FF7">
        <w:rPr>
          <w:rFonts w:ascii="Tahoma" w:hAnsi="Tahoma" w:cs="Tahoma"/>
          <w:color w:val="000000" w:themeColor="text1"/>
          <w:sz w:val="18"/>
          <w:szCs w:val="18"/>
        </w:rPr>
        <w:t>r.</w:t>
      </w:r>
      <w:r w:rsidR="00175280" w:rsidRPr="008A727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21A3BBE" w14:textId="56D1B2A4" w:rsidR="00B26541" w:rsidRDefault="002062F8" w:rsidP="0092424C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</w:t>
      </w:r>
      <w:r w:rsidR="00175280" w:rsidRPr="008A727D">
        <w:rPr>
          <w:rFonts w:ascii="Tahoma" w:hAnsi="Tahoma" w:cs="Tahoma"/>
          <w:sz w:val="18"/>
          <w:szCs w:val="18"/>
        </w:rPr>
        <w:t>Wymagany termin</w:t>
      </w:r>
      <w:r w:rsidR="0092424C">
        <w:rPr>
          <w:rFonts w:ascii="Tahoma" w:hAnsi="Tahoma" w:cs="Tahoma"/>
          <w:sz w:val="18"/>
          <w:szCs w:val="18"/>
        </w:rPr>
        <w:t xml:space="preserve"> zakończenia</w:t>
      </w:r>
      <w:r w:rsidR="00B26541">
        <w:rPr>
          <w:rFonts w:ascii="Tahoma" w:hAnsi="Tahoma" w:cs="Tahoma"/>
          <w:sz w:val="18"/>
          <w:szCs w:val="18"/>
        </w:rPr>
        <w:t>:</w:t>
      </w:r>
      <w:r w:rsidR="0092424C">
        <w:rPr>
          <w:rFonts w:ascii="Tahoma" w:hAnsi="Tahoma" w:cs="Tahoma"/>
          <w:sz w:val="18"/>
          <w:szCs w:val="18"/>
        </w:rPr>
        <w:t xml:space="preserve"> do dnia 15.10.2025r.</w:t>
      </w:r>
    </w:p>
    <w:p w14:paraId="4990BBF7" w14:textId="77777777" w:rsidR="00175280" w:rsidRPr="00563D6D" w:rsidRDefault="00175280" w:rsidP="0092424C">
      <w:pPr>
        <w:jc w:val="both"/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5302C6BA" w:rsidR="00175280" w:rsidRPr="00175280" w:rsidRDefault="00175280" w:rsidP="0092424C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92424C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92424C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92424C">
      <w:pPr>
        <w:pStyle w:val="Default"/>
        <w:spacing w:after="4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92424C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92424C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3ACBD345" w:rsidR="00175280" w:rsidRPr="00563D6D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</w:t>
      </w:r>
      <w:r w:rsidRPr="00535FF7">
        <w:rPr>
          <w:rFonts w:ascii="Tahoma" w:hAnsi="Tahoma" w:cs="Tahoma"/>
          <w:sz w:val="18"/>
          <w:szCs w:val="18"/>
        </w:rPr>
        <w:t xml:space="preserve">gwarancji minimum </w:t>
      </w:r>
      <w:r w:rsidR="0092424C" w:rsidRPr="00535FF7">
        <w:rPr>
          <w:rFonts w:ascii="Tahoma" w:hAnsi="Tahoma" w:cs="Tahoma"/>
          <w:sz w:val="18"/>
          <w:szCs w:val="18"/>
        </w:rPr>
        <w:t>36</w:t>
      </w:r>
      <w:r w:rsidRPr="00535FF7">
        <w:rPr>
          <w:rFonts w:ascii="Tahoma" w:hAnsi="Tahoma" w:cs="Tahoma"/>
          <w:sz w:val="18"/>
          <w:szCs w:val="18"/>
        </w:rPr>
        <w:t xml:space="preserve"> miesięcy.</w:t>
      </w:r>
    </w:p>
    <w:p w14:paraId="7061DAFB" w14:textId="58FB0D03" w:rsidR="00175280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3A12F42C" w14:textId="77777777" w:rsidR="0078558D" w:rsidRDefault="0078558D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3874D98E" w:rsidR="00175280" w:rsidRPr="00175280" w:rsidRDefault="00175280" w:rsidP="0092424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92424C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3698F70" w14:textId="77777777" w:rsidR="00175280" w:rsidRPr="00563D6D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92424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92424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92424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02470DE2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92424C">
              <w:rPr>
                <w:rFonts w:ascii="Tahoma" w:hAnsi="Tahoma" w:cs="Tahoma"/>
                <w:sz w:val="18"/>
                <w:szCs w:val="18"/>
              </w:rPr>
              <w:t>GÓRNICZA 6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00889D13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 </w:t>
            </w:r>
          </w:p>
          <w:p w14:paraId="41FB9FCC" w14:textId="77777777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563D6D" w:rsidRDefault="00175280" w:rsidP="0092424C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563D6D" w:rsidRDefault="00175280" w:rsidP="0092424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57776EEB" w14:textId="687A3470" w:rsidR="0092424C" w:rsidRPr="00210465" w:rsidRDefault="00175280" w:rsidP="0092424C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„</w:t>
            </w:r>
            <w:r w:rsidR="0092424C">
              <w:rPr>
                <w:rFonts w:ascii="Tahoma" w:hAnsi="Tahoma" w:cs="Tahoma"/>
                <w:sz w:val="18"/>
                <w:szCs w:val="18"/>
              </w:rPr>
              <w:t>W</w:t>
            </w:r>
            <w:r w:rsidR="0092424C">
              <w:rPr>
                <w:rFonts w:ascii="Tahoma" w:eastAsia="Calibri" w:hAnsi="Tahoma" w:cs="Tahoma"/>
                <w:sz w:val="18"/>
                <w:szCs w:val="18"/>
                <w:lang w:bidi="en-US"/>
              </w:rPr>
              <w:t>ykonanie instalacji monitoringu cyfrowego wraz z adaptacją pomieszczenia w</w:t>
            </w:r>
            <w:r w:rsidR="0092424C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 przy ulicy</w:t>
            </w:r>
            <w:r w:rsidR="0092424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Górniczej 6</w:t>
            </w:r>
            <w:r w:rsidR="0092424C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 Koninie</w:t>
            </w:r>
            <w:r w:rsidR="0092424C" w:rsidRPr="00210465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92424C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92424C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69FE869A" w:rsidR="00175280" w:rsidRPr="00563D6D" w:rsidRDefault="00175280" w:rsidP="0092424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Nie otwierać przed</w:t>
            </w:r>
            <w:r w:rsidRPr="00F92D07">
              <w:rPr>
                <w:rFonts w:ascii="Tahoma" w:hAnsi="Tahoma" w:cs="Tahoma"/>
                <w:sz w:val="18"/>
                <w:szCs w:val="18"/>
              </w:rPr>
              <w:t>:</w:t>
            </w:r>
            <w:r w:rsidR="001A066A" w:rsidRPr="00F92D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11742" w:rsidRPr="00535FF7">
              <w:rPr>
                <w:rFonts w:ascii="Tahoma" w:hAnsi="Tahoma" w:cs="Tahoma"/>
                <w:sz w:val="18"/>
                <w:szCs w:val="18"/>
              </w:rPr>
              <w:t>2</w:t>
            </w:r>
            <w:r w:rsidR="00535FF7">
              <w:rPr>
                <w:rFonts w:ascii="Tahoma" w:hAnsi="Tahoma" w:cs="Tahoma"/>
                <w:sz w:val="18"/>
                <w:szCs w:val="18"/>
              </w:rPr>
              <w:t>0</w:t>
            </w:r>
            <w:r w:rsidRPr="00535FF7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535FF7">
              <w:rPr>
                <w:rFonts w:ascii="Tahoma" w:hAnsi="Tahoma" w:cs="Tahoma"/>
                <w:sz w:val="18"/>
                <w:szCs w:val="18"/>
              </w:rPr>
              <w:t>0</w:t>
            </w:r>
            <w:r w:rsidR="007012BD" w:rsidRPr="00535FF7">
              <w:rPr>
                <w:rFonts w:ascii="Tahoma" w:hAnsi="Tahoma" w:cs="Tahoma"/>
                <w:sz w:val="18"/>
                <w:szCs w:val="18"/>
              </w:rPr>
              <w:t>8</w:t>
            </w:r>
            <w:r w:rsidRPr="00535FF7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535FF7">
              <w:rPr>
                <w:rFonts w:ascii="Tahoma" w:hAnsi="Tahoma" w:cs="Tahoma"/>
                <w:sz w:val="18"/>
                <w:szCs w:val="18"/>
              </w:rPr>
              <w:t>5</w:t>
            </w:r>
            <w:r w:rsidRPr="00535FF7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A76EC5" w:rsidRPr="00535FF7">
              <w:rPr>
                <w:rFonts w:ascii="Tahoma" w:hAnsi="Tahoma" w:cs="Tahoma"/>
                <w:sz w:val="18"/>
                <w:szCs w:val="18"/>
              </w:rPr>
              <w:t>00</w:t>
            </w:r>
            <w:r w:rsidRPr="00535FF7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517268AA" w14:textId="77777777" w:rsidR="00A76EC5" w:rsidRPr="00175280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2D2616A7" w14:textId="77777777" w:rsidR="00A76EC5" w:rsidRPr="00175280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293FD6CB" w14:textId="77777777" w:rsidR="00A76EC5" w:rsidRPr="00175280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111FE039" w14:textId="77777777" w:rsidR="00A76EC5" w:rsidRPr="00175280" w:rsidRDefault="00A76EC5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0EE9A036" w14:textId="77777777" w:rsidR="00A76EC5" w:rsidRPr="00175280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33B3DF41" w14:textId="77777777" w:rsidR="00A76EC5" w:rsidRPr="00175280" w:rsidRDefault="00A76EC5" w:rsidP="00DF717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16889DD4" w14:textId="77777777" w:rsidR="00A76EC5" w:rsidRPr="00175280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121B7FFF" w14:textId="77777777" w:rsidR="00A76EC5" w:rsidRPr="00175280" w:rsidRDefault="00A76EC5" w:rsidP="00DF717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440A1308" w14:textId="77777777" w:rsidR="00A76EC5" w:rsidRPr="00A76EC5" w:rsidRDefault="00A76EC5" w:rsidP="00DF717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A76EC5">
        <w:rPr>
          <w:rFonts w:ascii="Tahoma" w:eastAsia="Times New Roman" w:hAnsi="Tahoma" w:cs="Tahoma"/>
          <w:sz w:val="18"/>
          <w:szCs w:val="18"/>
        </w:rPr>
        <w:t>.</w:t>
      </w:r>
    </w:p>
    <w:p w14:paraId="114B1462" w14:textId="77777777" w:rsidR="00A76EC5" w:rsidRDefault="00A76EC5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3ACACDEF" w:rsidR="00175280" w:rsidRPr="00563D6D" w:rsidRDefault="00175280" w:rsidP="00DF717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DF7174">
      <w:pPr>
        <w:pStyle w:val="Default"/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Pr="00175280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4E3331A1" w:rsidR="00175280" w:rsidRPr="00175280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A76EC5">
        <w:rPr>
          <w:rFonts w:ascii="Tahoma" w:hAnsi="Tahoma" w:cs="Tahoma"/>
          <w:sz w:val="18"/>
          <w:szCs w:val="18"/>
        </w:rPr>
        <w:t xml:space="preserve">     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DF717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42A138AA" w:rsidR="00175280" w:rsidRPr="00563D6D" w:rsidRDefault="00175280" w:rsidP="00DF717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</w:t>
      </w:r>
      <w:r w:rsidRPr="00535FF7">
        <w:rPr>
          <w:rFonts w:ascii="Tahoma" w:hAnsi="Tahoma" w:cs="Tahoma"/>
          <w:color w:val="000000" w:themeColor="text1"/>
          <w:sz w:val="18"/>
          <w:szCs w:val="18"/>
        </w:rPr>
        <w:t>Specyfikacji, opisie przedmiotu zamówienia (</w:t>
      </w:r>
      <w:r w:rsidR="00DF7174" w:rsidRPr="00535FF7">
        <w:rPr>
          <w:rFonts w:ascii="Tahoma" w:hAnsi="Tahoma" w:cs="Tahoma"/>
          <w:color w:val="000000" w:themeColor="text1"/>
          <w:sz w:val="18"/>
          <w:szCs w:val="18"/>
        </w:rPr>
        <w:t>Z</w:t>
      </w:r>
      <w:r w:rsidRPr="00535FF7">
        <w:rPr>
          <w:rFonts w:ascii="Tahoma" w:hAnsi="Tahoma" w:cs="Tahoma"/>
          <w:color w:val="000000" w:themeColor="text1"/>
          <w:sz w:val="18"/>
          <w:szCs w:val="18"/>
        </w:rPr>
        <w:t>ałącznik Nr 4).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5E5467" w14:textId="77777777" w:rsidR="00175280" w:rsidRPr="00175280" w:rsidRDefault="00175280" w:rsidP="00DF717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DF717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DF717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DF717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DF717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DF717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68E34E6A" w:rsidR="00175280" w:rsidRPr="00563D6D" w:rsidRDefault="00175280" w:rsidP="00DF717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F92D07">
        <w:rPr>
          <w:rFonts w:ascii="Tahoma" w:hAnsi="Tahoma" w:cs="Tahoma"/>
          <w:sz w:val="18"/>
          <w:szCs w:val="18"/>
        </w:rPr>
        <w:t xml:space="preserve">dniu </w:t>
      </w:r>
      <w:r w:rsidR="00711742" w:rsidRPr="00535FF7">
        <w:rPr>
          <w:rFonts w:ascii="Tahoma" w:hAnsi="Tahoma" w:cs="Tahoma"/>
          <w:sz w:val="18"/>
          <w:szCs w:val="18"/>
        </w:rPr>
        <w:t>2</w:t>
      </w:r>
      <w:r w:rsidR="00535FF7" w:rsidRPr="00535FF7">
        <w:rPr>
          <w:rFonts w:ascii="Tahoma" w:hAnsi="Tahoma" w:cs="Tahoma"/>
          <w:sz w:val="18"/>
          <w:szCs w:val="18"/>
        </w:rPr>
        <w:t>0</w:t>
      </w:r>
      <w:r w:rsidRPr="00535FF7">
        <w:rPr>
          <w:rFonts w:ascii="Tahoma" w:hAnsi="Tahoma" w:cs="Tahoma"/>
          <w:sz w:val="18"/>
          <w:szCs w:val="18"/>
        </w:rPr>
        <w:t>.</w:t>
      </w:r>
      <w:r w:rsidR="009F6771" w:rsidRPr="00535FF7">
        <w:rPr>
          <w:rFonts w:ascii="Tahoma" w:hAnsi="Tahoma" w:cs="Tahoma"/>
          <w:sz w:val="18"/>
          <w:szCs w:val="18"/>
        </w:rPr>
        <w:t>0</w:t>
      </w:r>
      <w:r w:rsidR="007012BD" w:rsidRPr="00535FF7">
        <w:rPr>
          <w:rFonts w:ascii="Tahoma" w:hAnsi="Tahoma" w:cs="Tahoma"/>
          <w:sz w:val="18"/>
          <w:szCs w:val="18"/>
        </w:rPr>
        <w:t>8</w:t>
      </w:r>
      <w:r w:rsidRPr="00535FF7">
        <w:rPr>
          <w:rFonts w:ascii="Tahoma" w:hAnsi="Tahoma" w:cs="Tahoma"/>
          <w:sz w:val="18"/>
          <w:szCs w:val="18"/>
        </w:rPr>
        <w:t>.202</w:t>
      </w:r>
      <w:r w:rsidR="009F6771" w:rsidRPr="00535FF7">
        <w:rPr>
          <w:rFonts w:ascii="Tahoma" w:hAnsi="Tahoma" w:cs="Tahoma"/>
          <w:sz w:val="18"/>
          <w:szCs w:val="18"/>
        </w:rPr>
        <w:t>5</w:t>
      </w:r>
      <w:r w:rsidRPr="00535FF7">
        <w:rPr>
          <w:rFonts w:ascii="Tahoma" w:hAnsi="Tahoma" w:cs="Tahoma"/>
          <w:sz w:val="18"/>
          <w:szCs w:val="18"/>
        </w:rPr>
        <w:t>r., godz. 0</w:t>
      </w:r>
      <w:r w:rsidR="00A76EC5" w:rsidRPr="00535FF7">
        <w:rPr>
          <w:rFonts w:ascii="Tahoma" w:hAnsi="Tahoma" w:cs="Tahoma"/>
          <w:sz w:val="18"/>
          <w:szCs w:val="18"/>
        </w:rPr>
        <w:t>8</w:t>
      </w:r>
      <w:r w:rsidRPr="00535FF7">
        <w:rPr>
          <w:rFonts w:ascii="Tahoma" w:hAnsi="Tahoma" w:cs="Tahoma"/>
          <w:sz w:val="18"/>
          <w:szCs w:val="18"/>
        </w:rPr>
        <w:t>:</w:t>
      </w:r>
      <w:r w:rsidR="00A76EC5" w:rsidRPr="00535FF7">
        <w:rPr>
          <w:rFonts w:ascii="Tahoma" w:hAnsi="Tahoma" w:cs="Tahoma"/>
          <w:sz w:val="18"/>
          <w:szCs w:val="18"/>
        </w:rPr>
        <w:t>45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DF717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563D6D" w:rsidRDefault="00175280" w:rsidP="00DF717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7C493F13" w:rsidR="00175280" w:rsidRPr="00563D6D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711742" w:rsidRPr="00535FF7">
        <w:rPr>
          <w:rFonts w:ascii="Tahoma" w:hAnsi="Tahoma" w:cs="Tahoma"/>
          <w:sz w:val="18"/>
          <w:szCs w:val="18"/>
        </w:rPr>
        <w:t>2</w:t>
      </w:r>
      <w:r w:rsidR="00535FF7" w:rsidRPr="00535FF7">
        <w:rPr>
          <w:rFonts w:ascii="Tahoma" w:hAnsi="Tahoma" w:cs="Tahoma"/>
          <w:sz w:val="18"/>
          <w:szCs w:val="18"/>
        </w:rPr>
        <w:t>0</w:t>
      </w:r>
      <w:r w:rsidRPr="00535FF7">
        <w:rPr>
          <w:rFonts w:ascii="Tahoma" w:hAnsi="Tahoma" w:cs="Tahoma"/>
          <w:sz w:val="18"/>
          <w:szCs w:val="18"/>
        </w:rPr>
        <w:t>.</w:t>
      </w:r>
      <w:r w:rsidR="009F6771" w:rsidRPr="00535FF7">
        <w:rPr>
          <w:rFonts w:ascii="Tahoma" w:hAnsi="Tahoma" w:cs="Tahoma"/>
          <w:sz w:val="18"/>
          <w:szCs w:val="18"/>
        </w:rPr>
        <w:t>0</w:t>
      </w:r>
      <w:r w:rsidR="007012BD" w:rsidRPr="00535FF7">
        <w:rPr>
          <w:rFonts w:ascii="Tahoma" w:hAnsi="Tahoma" w:cs="Tahoma"/>
          <w:sz w:val="18"/>
          <w:szCs w:val="18"/>
        </w:rPr>
        <w:t>8</w:t>
      </w:r>
      <w:r w:rsidRPr="00535FF7">
        <w:rPr>
          <w:rFonts w:ascii="Tahoma" w:hAnsi="Tahoma" w:cs="Tahoma"/>
          <w:sz w:val="18"/>
          <w:szCs w:val="18"/>
        </w:rPr>
        <w:t>.202</w:t>
      </w:r>
      <w:r w:rsidR="009F6771" w:rsidRPr="00535FF7">
        <w:rPr>
          <w:rFonts w:ascii="Tahoma" w:hAnsi="Tahoma" w:cs="Tahoma"/>
          <w:sz w:val="18"/>
          <w:szCs w:val="18"/>
        </w:rPr>
        <w:t>5</w:t>
      </w:r>
      <w:r w:rsidRPr="00535FF7">
        <w:rPr>
          <w:rFonts w:ascii="Tahoma" w:hAnsi="Tahoma" w:cs="Tahoma"/>
          <w:sz w:val="18"/>
          <w:szCs w:val="18"/>
        </w:rPr>
        <w:t>r.,</w:t>
      </w:r>
      <w:r w:rsidR="00535FF7">
        <w:rPr>
          <w:rFonts w:ascii="Tahoma" w:hAnsi="Tahoma" w:cs="Tahoma"/>
          <w:sz w:val="18"/>
          <w:szCs w:val="18"/>
        </w:rPr>
        <w:t xml:space="preserve"> </w:t>
      </w:r>
      <w:r w:rsidRPr="00535FF7">
        <w:rPr>
          <w:rFonts w:ascii="Tahoma" w:hAnsi="Tahoma" w:cs="Tahoma"/>
          <w:sz w:val="18"/>
          <w:szCs w:val="18"/>
        </w:rPr>
        <w:t>godz.</w:t>
      </w:r>
      <w:r w:rsidR="00535FF7">
        <w:rPr>
          <w:rFonts w:ascii="Tahoma" w:hAnsi="Tahoma" w:cs="Tahoma"/>
          <w:sz w:val="18"/>
          <w:szCs w:val="18"/>
        </w:rPr>
        <w:t xml:space="preserve"> </w:t>
      </w:r>
      <w:r w:rsidRPr="00535FF7">
        <w:rPr>
          <w:rFonts w:ascii="Tahoma" w:hAnsi="Tahoma" w:cs="Tahoma"/>
          <w:sz w:val="18"/>
          <w:szCs w:val="18"/>
        </w:rPr>
        <w:t>09:</w:t>
      </w:r>
      <w:r w:rsidR="00A76EC5" w:rsidRPr="00535FF7">
        <w:rPr>
          <w:rFonts w:ascii="Tahoma" w:hAnsi="Tahoma" w:cs="Tahoma"/>
          <w:sz w:val="18"/>
          <w:szCs w:val="18"/>
        </w:rPr>
        <w:t>00</w:t>
      </w:r>
      <w:r w:rsidRPr="00535FF7">
        <w:rPr>
          <w:rFonts w:ascii="Tahoma" w:hAnsi="Tahoma" w:cs="Tahoma"/>
          <w:sz w:val="18"/>
          <w:szCs w:val="18"/>
        </w:rPr>
        <w:t>, w</w:t>
      </w:r>
      <w:r w:rsidRPr="00F92D07">
        <w:rPr>
          <w:rFonts w:ascii="Tahoma" w:hAnsi="Tahoma" w:cs="Tahoma"/>
          <w:sz w:val="18"/>
          <w:szCs w:val="18"/>
        </w:rPr>
        <w:t xml:space="preserve"> siedzibie Zamawiającego, pok. Nr 115. </w:t>
      </w:r>
      <w:r w:rsidRPr="00F92D07">
        <w:rPr>
          <w:rFonts w:ascii="Tahoma" w:eastAsia="Calibri" w:hAnsi="Tahoma" w:cs="Tahoma"/>
          <w:sz w:val="18"/>
          <w:szCs w:val="18"/>
          <w:lang w:bidi="en-US"/>
        </w:rPr>
        <w:t>W otwarciu ofert mogą uczestniczyć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DF7174">
        <w:rPr>
          <w:rFonts w:ascii="Tahoma" w:eastAsia="Calibri" w:hAnsi="Tahoma" w:cs="Tahoma"/>
          <w:sz w:val="18"/>
          <w:szCs w:val="18"/>
          <w:lang w:bidi="en-US"/>
        </w:rPr>
        <w:t>Górnicza 6</w:t>
      </w:r>
      <w:r w:rsidR="00F92D07">
        <w:rPr>
          <w:rFonts w:ascii="Tahoma" w:eastAsia="Calibri" w:hAnsi="Tahoma" w:cs="Tahoma"/>
          <w:sz w:val="18"/>
          <w:szCs w:val="18"/>
          <w:lang w:bidi="en-US"/>
        </w:rPr>
        <w:t xml:space="preserve">                      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DF7174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DF7174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DF7174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DF7174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DF7174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DF7174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DF7174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DF717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DF7174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DF7174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DF7174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DF7174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652FEF5D" w14:textId="3136121C" w:rsidR="009E321C" w:rsidRPr="00175280" w:rsidRDefault="00175280" w:rsidP="00DF7174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DF7174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DF7174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DF7174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DF7174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DF7174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DF7174" w:rsidRDefault="00175280" w:rsidP="00DF717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74FB604D" w14:textId="77777777" w:rsidR="00DF7174" w:rsidRPr="00DF7174" w:rsidRDefault="00DF7174" w:rsidP="00DF7174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212C18CA" w14:textId="21FBB80D" w:rsidR="00175280" w:rsidRPr="00563D6D" w:rsidRDefault="00175280" w:rsidP="000378D9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ETAP III. </w:t>
      </w:r>
    </w:p>
    <w:p w14:paraId="33BFB282" w14:textId="77777777" w:rsidR="00175280" w:rsidRPr="00175280" w:rsidRDefault="00175280" w:rsidP="000378D9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0378D9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615A3F8F" w:rsidR="00175280" w:rsidRPr="00175280" w:rsidRDefault="00175280" w:rsidP="000378D9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3EEA780A" w:rsidR="00175280" w:rsidRPr="00175280" w:rsidRDefault="000378D9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Dobski i </w:t>
      </w:r>
      <w:r w:rsidR="009F6771">
        <w:rPr>
          <w:rFonts w:ascii="Tahoma" w:hAnsi="Tahoma" w:cs="Tahoma"/>
          <w:sz w:val="18"/>
          <w:szCs w:val="18"/>
        </w:rPr>
        <w:t>Kamil Pędziński</w:t>
      </w:r>
      <w:r w:rsidR="00711742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>– sprawy merytoryczne</w:t>
      </w:r>
    </w:p>
    <w:p w14:paraId="05E56220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4852B093" w:rsidR="00175280" w:rsidRPr="00563D6D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612055">
        <w:rPr>
          <w:rFonts w:ascii="Tahoma" w:hAnsi="Tahoma" w:cs="Tahoma"/>
          <w:sz w:val="18"/>
          <w:szCs w:val="18"/>
        </w:rPr>
        <w:t>1</w:t>
      </w:r>
      <w:r w:rsidR="007012BD">
        <w:rPr>
          <w:rFonts w:ascii="Tahoma" w:hAnsi="Tahoma" w:cs="Tahoma"/>
          <w:sz w:val="18"/>
          <w:szCs w:val="18"/>
        </w:rPr>
        <w:t>9</w:t>
      </w:r>
      <w:r w:rsidR="000378D9">
        <w:rPr>
          <w:rFonts w:ascii="Tahoma" w:hAnsi="Tahoma" w:cs="Tahoma"/>
          <w:sz w:val="18"/>
          <w:szCs w:val="18"/>
        </w:rPr>
        <w:t xml:space="preserve">8 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1280E3BD" w14:textId="55F95DD9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enie stanowi czyn nieuczciwej konkurencji w rozumieniu przepisów o zwalczaniu</w:t>
      </w:r>
      <w:r w:rsidR="000378D9">
        <w:rPr>
          <w:rFonts w:ascii="Tahoma" w:hAnsi="Tahoma" w:cs="Tahoma"/>
          <w:color w:val="000000"/>
          <w:sz w:val="18"/>
          <w:szCs w:val="18"/>
        </w:rPr>
        <w:t xml:space="preserve"> </w:t>
      </w:r>
      <w:r w:rsidR="000378D9">
        <w:rPr>
          <w:rFonts w:ascii="Tahoma" w:hAnsi="Tahoma" w:cs="Tahoma"/>
          <w:color w:val="000000"/>
          <w:sz w:val="18"/>
          <w:szCs w:val="18"/>
        </w:rPr>
        <w:br/>
        <w:t xml:space="preserve">   </w:t>
      </w:r>
      <w:r w:rsidRPr="00175280">
        <w:rPr>
          <w:rFonts w:ascii="Tahoma" w:hAnsi="Tahoma" w:cs="Tahoma"/>
          <w:color w:val="000000"/>
          <w:sz w:val="18"/>
          <w:szCs w:val="18"/>
        </w:rPr>
        <w:t>nieuczciwej konkurencji,</w:t>
      </w:r>
    </w:p>
    <w:p w14:paraId="75AD957C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0378D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274CD690" w:rsidR="00175280" w:rsidRPr="00175280" w:rsidRDefault="00175280" w:rsidP="000378D9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5.1.nie złożono żadnej oferty odpowiadającej warunkom udzielenia zamówienia, określonym przez Zamawiającego, </w:t>
      </w:r>
    </w:p>
    <w:p w14:paraId="4E987A3B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0378D9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0378D9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658B432E" w:rsidR="00175280" w:rsidRDefault="00612055" w:rsidP="000378D9">
      <w:pPr>
        <w:jc w:val="both"/>
        <w:rPr>
          <w:rFonts w:ascii="Tahoma" w:hAnsi="Tahoma" w:cs="Tahoma"/>
          <w:sz w:val="18"/>
          <w:szCs w:val="18"/>
        </w:rPr>
      </w:pPr>
      <w:hyperlink r:id="rId7" w:history="1">
        <w:r w:rsidRPr="00B371BE">
          <w:rPr>
            <w:rStyle w:val="Hipercze"/>
            <w:rFonts w:ascii="Tahoma" w:hAnsi="Tahoma" w:cs="Tahoma"/>
            <w:sz w:val="18"/>
            <w:szCs w:val="18"/>
          </w:rPr>
          <w:t>iod@pgkim.konin.pl</w:t>
        </w:r>
      </w:hyperlink>
      <w:r w:rsidR="00175280" w:rsidRPr="00175280">
        <w:rPr>
          <w:rFonts w:ascii="Tahoma" w:hAnsi="Tahoma" w:cs="Tahoma"/>
          <w:sz w:val="18"/>
          <w:szCs w:val="18"/>
        </w:rPr>
        <w:t>;</w:t>
      </w:r>
    </w:p>
    <w:p w14:paraId="5315C1AA" w14:textId="77777777" w:rsidR="00612055" w:rsidRDefault="00612055" w:rsidP="000378D9">
      <w:pPr>
        <w:jc w:val="both"/>
        <w:rPr>
          <w:rFonts w:ascii="Tahoma" w:hAnsi="Tahoma" w:cs="Tahoma"/>
          <w:sz w:val="18"/>
          <w:szCs w:val="18"/>
        </w:rPr>
      </w:pPr>
    </w:p>
    <w:p w14:paraId="0D07A076" w14:textId="77777777" w:rsidR="00612055" w:rsidRPr="00175280" w:rsidRDefault="00612055" w:rsidP="00175280">
      <w:pPr>
        <w:rPr>
          <w:rFonts w:ascii="Tahoma" w:hAnsi="Tahoma" w:cs="Tahoma"/>
          <w:sz w:val="18"/>
          <w:szCs w:val="18"/>
        </w:rPr>
      </w:pPr>
    </w:p>
    <w:p w14:paraId="37C22F80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3. Pana/Pani dane osobowe są przetwarzane przez ADO w celu przeprowadzenia postępowania o</w:t>
      </w:r>
    </w:p>
    <w:p w14:paraId="52B223F7" w14:textId="43D42615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612055">
        <w:rPr>
          <w:rFonts w:ascii="Tahoma" w:hAnsi="Tahoma" w:cs="Tahoma"/>
          <w:sz w:val="18"/>
          <w:szCs w:val="18"/>
        </w:rPr>
        <w:t xml:space="preserve"> 1</w:t>
      </w:r>
      <w:r w:rsidR="007012BD">
        <w:rPr>
          <w:rFonts w:ascii="Tahoma" w:hAnsi="Tahoma" w:cs="Tahoma"/>
          <w:sz w:val="18"/>
          <w:szCs w:val="18"/>
        </w:rPr>
        <w:t>9</w:t>
      </w:r>
      <w:r w:rsidR="00571CD0">
        <w:rPr>
          <w:rFonts w:ascii="Tahoma" w:hAnsi="Tahoma" w:cs="Tahoma"/>
          <w:sz w:val="18"/>
          <w:szCs w:val="18"/>
        </w:rPr>
        <w:t>8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</w:t>
      </w:r>
      <w:r w:rsidRPr="00612055">
        <w:rPr>
          <w:rFonts w:ascii="Tahoma" w:hAnsi="Tahoma" w:cs="Tahoma"/>
          <w:sz w:val="18"/>
          <w:szCs w:val="18"/>
        </w:rPr>
        <w:t>„</w:t>
      </w:r>
      <w:r w:rsidR="00571CD0">
        <w:rPr>
          <w:rFonts w:ascii="Tahoma" w:eastAsia="Calibri" w:hAnsi="Tahoma" w:cs="Tahoma"/>
          <w:sz w:val="18"/>
          <w:szCs w:val="18"/>
          <w:lang w:bidi="en-US"/>
        </w:rPr>
        <w:t xml:space="preserve">wykonanie instalacji monitoringu cyfrowego wraz </w:t>
      </w:r>
      <w:r w:rsidR="00571CD0">
        <w:rPr>
          <w:rFonts w:ascii="Tahoma" w:eastAsia="Calibri" w:hAnsi="Tahoma" w:cs="Tahoma"/>
          <w:sz w:val="18"/>
          <w:szCs w:val="18"/>
          <w:lang w:bidi="en-US"/>
        </w:rPr>
        <w:br/>
        <w:t>z adaptacją pomieszczenia w</w:t>
      </w:r>
      <w:r w:rsidR="00571CD0" w:rsidRPr="00210465">
        <w:rPr>
          <w:rFonts w:ascii="Tahoma" w:eastAsia="Calibri" w:hAnsi="Tahoma" w:cs="Tahoma"/>
          <w:sz w:val="18"/>
          <w:szCs w:val="18"/>
          <w:lang w:bidi="en-US"/>
        </w:rPr>
        <w:t xml:space="preserve"> budynku przy ulicy</w:t>
      </w:r>
      <w:r w:rsidR="00571CD0">
        <w:rPr>
          <w:rFonts w:ascii="Tahoma" w:eastAsia="Calibri" w:hAnsi="Tahoma" w:cs="Tahoma"/>
          <w:sz w:val="18"/>
          <w:szCs w:val="18"/>
          <w:lang w:bidi="en-US"/>
        </w:rPr>
        <w:t xml:space="preserve"> Górniczej 6</w:t>
      </w:r>
      <w:r w:rsidR="00571CD0" w:rsidRPr="00210465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Pr="00612055">
        <w:rPr>
          <w:rFonts w:ascii="Tahoma" w:hAnsi="Tahoma" w:cs="Tahoma"/>
          <w:sz w:val="18"/>
          <w:szCs w:val="18"/>
        </w:rPr>
        <w:t>”,</w:t>
      </w:r>
      <w:r w:rsidR="009F6771" w:rsidRPr="00612055">
        <w:rPr>
          <w:rFonts w:ascii="Tahoma" w:hAnsi="Tahoma" w:cs="Tahoma"/>
          <w:sz w:val="18"/>
          <w:szCs w:val="18"/>
        </w:rPr>
        <w:t xml:space="preserve"> </w:t>
      </w:r>
      <w:r w:rsidRPr="00612055">
        <w:rPr>
          <w:rFonts w:ascii="Tahoma" w:hAnsi="Tahoma" w:cs="Tahoma"/>
          <w:sz w:val="18"/>
          <w:szCs w:val="18"/>
        </w:rPr>
        <w:t>jak również zapewnienia</w:t>
      </w:r>
      <w:r w:rsidRPr="00175280">
        <w:rPr>
          <w:rFonts w:ascii="Tahoma" w:hAnsi="Tahoma" w:cs="Tahoma"/>
          <w:sz w:val="18"/>
          <w:szCs w:val="18"/>
        </w:rPr>
        <w:t xml:space="preserve">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0DA72C6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</w:t>
      </w:r>
      <w:r w:rsidR="00571CD0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7E082A3E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 Pana/Pani dane osobowe są udostępniane następującym odbiorcom danych w rozumieniu art. 4 pkt. 9 rodo - Krajowemu Rejestrowi Długów Biuro Informacji Gospodarczej S.A. z siedzibą we Wrocławiu przy ul. Armii Ludowej 21 (51-214 Wrocław) oraz innym podmiotom/agencjom</w:t>
      </w:r>
      <w:r w:rsidR="00571CD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F274F10" w14:textId="48E2DA65" w:rsidR="00612055" w:rsidRDefault="00612055" w:rsidP="00571CD0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 xml:space="preserve">7.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</w:t>
      </w:r>
      <w:r w:rsidR="00571CD0">
        <w:rPr>
          <w:rFonts w:ascii="Tahoma" w:hAnsi="Tahoma" w:cs="Tahoma"/>
          <w:sz w:val="18"/>
          <w:szCs w:val="18"/>
        </w:rPr>
        <w:br/>
      </w:r>
      <w:r w:rsidRPr="009A3AE5">
        <w:rPr>
          <w:rFonts w:ascii="Tahoma" w:hAnsi="Tahoma" w:cs="Tahoma"/>
          <w:sz w:val="18"/>
          <w:szCs w:val="18"/>
        </w:rPr>
        <w:t>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 xml:space="preserve"> W zakresie form monitoringu, </w:t>
      </w:r>
      <w:r w:rsidR="00571CD0">
        <w:rPr>
          <w:rFonts w:ascii="Tahoma" w:hAnsi="Tahoma" w:cs="Tahoma"/>
          <w:sz w:val="18"/>
          <w:szCs w:val="18"/>
        </w:rPr>
        <w:br/>
      </w:r>
      <w:r w:rsidRPr="009A3AE5">
        <w:rPr>
          <w:rFonts w:ascii="Tahoma" w:hAnsi="Tahoma" w:cs="Tahoma"/>
          <w:sz w:val="18"/>
          <w:szCs w:val="18"/>
        </w:rPr>
        <w:t xml:space="preserve">o których mowa w pkt. 3 niniejszej klauzuli ADO będzie przetwarzał dane osobowe zgromadzone na nagraniach wyłącznie do celów, dla których zostały zebrane i będzie je przechowywał przez okres nieprzekraczający </w:t>
      </w:r>
      <w:r w:rsidR="00571CD0">
        <w:rPr>
          <w:rFonts w:ascii="Tahoma" w:hAnsi="Tahoma" w:cs="Tahoma"/>
          <w:sz w:val="18"/>
          <w:szCs w:val="18"/>
        </w:rPr>
        <w:br/>
      </w:r>
      <w:r w:rsidRPr="009A3AE5">
        <w:rPr>
          <w:rFonts w:ascii="Tahoma" w:hAnsi="Tahoma" w:cs="Tahoma"/>
          <w:sz w:val="18"/>
          <w:szCs w:val="18"/>
        </w:rPr>
        <w:t xml:space="preserve">3 miesięcy od dnia nagrania. W przypadku, w którym nagrania stanowią dowód w postępowaniu prowadzonym na podstawie prawa lub ADO powziął wiadomość, iż mogą one stanowić dowód w postępowaniu, termin, </w:t>
      </w:r>
      <w:r w:rsidR="00571CD0">
        <w:rPr>
          <w:rFonts w:ascii="Tahoma" w:hAnsi="Tahoma" w:cs="Tahoma"/>
          <w:sz w:val="18"/>
          <w:szCs w:val="18"/>
        </w:rPr>
        <w:br/>
      </w:r>
      <w:r w:rsidRPr="009A3AE5">
        <w:rPr>
          <w:rFonts w:ascii="Tahoma" w:hAnsi="Tahoma" w:cs="Tahoma"/>
          <w:sz w:val="18"/>
          <w:szCs w:val="18"/>
        </w:rPr>
        <w:t>o którym mowa w zdaniu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poprzedzającym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ulega przedłużeniu do</w:t>
      </w:r>
      <w:r w:rsidRPr="00A02289"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czasu prawomocnego zakończenia</w:t>
      </w:r>
      <w:r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postępowania</w:t>
      </w:r>
      <w:r w:rsidRPr="009A3AE5">
        <w:rPr>
          <w:rFonts w:ascii="Tahoma" w:hAnsi="Tahoma" w:cs="Tahoma"/>
          <w:sz w:val="18"/>
          <w:szCs w:val="18"/>
        </w:rPr>
        <w:t>.</w:t>
      </w:r>
    </w:p>
    <w:p w14:paraId="22110C47" w14:textId="77777777" w:rsidR="00612055" w:rsidRPr="009A3AE5" w:rsidRDefault="00612055" w:rsidP="00571CD0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571CD0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571CD0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571CD0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571CD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571CD0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571CD0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571CD0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571CD0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571CD0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color w:val="000000"/>
          <w:sz w:val="16"/>
          <w:szCs w:val="16"/>
        </w:rPr>
      </w:pPr>
    </w:p>
    <w:p w14:paraId="28924CD9" w14:textId="1BC2585B" w:rsidR="00175280" w:rsidRPr="00563D6D" w:rsidRDefault="00175280" w:rsidP="00571CD0">
      <w:pPr>
        <w:jc w:val="both"/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563D6D" w:rsidRDefault="00175280" w:rsidP="00175280">
      <w:pPr>
        <w:rPr>
          <w:rFonts w:ascii="Tahoma" w:hAnsi="Tahoma" w:cs="Tahoma"/>
          <w:sz w:val="18"/>
          <w:szCs w:val="20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</w:p>
    <w:p w14:paraId="03ACDB1F" w14:textId="73E137C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ZATWIERDZAM DO REALIZACJI:</w:t>
      </w:r>
      <w:r w:rsidR="00DF5CE6">
        <w:rPr>
          <w:rFonts w:ascii="Tahoma" w:hAnsi="Tahoma" w:cs="Tahoma"/>
          <w:sz w:val="18"/>
          <w:szCs w:val="18"/>
        </w:rPr>
        <w:t xml:space="preserve">                                                             Prezes Zarządu </w:t>
      </w:r>
    </w:p>
    <w:p w14:paraId="1D804760" w14:textId="199947F4" w:rsidR="00DF5CE6" w:rsidRDefault="00DF5CE6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PGKiM PLUS Sp. z o.o. w Koninie</w:t>
      </w:r>
    </w:p>
    <w:p w14:paraId="0BC0D64F" w14:textId="77777777" w:rsidR="00DF5CE6" w:rsidRDefault="00DF5CE6" w:rsidP="00175280">
      <w:pPr>
        <w:rPr>
          <w:rFonts w:ascii="Tahoma" w:hAnsi="Tahoma" w:cs="Tahoma"/>
          <w:sz w:val="18"/>
          <w:szCs w:val="18"/>
        </w:rPr>
      </w:pPr>
    </w:p>
    <w:p w14:paraId="195EF4C7" w14:textId="401F3D18" w:rsidR="00175280" w:rsidRPr="00563D6D" w:rsidRDefault="00DF5CE6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Michał Zawadzki</w:t>
      </w:r>
    </w:p>
    <w:p w14:paraId="6AE138D4" w14:textId="7330D396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8A727D">
        <w:rPr>
          <w:rFonts w:ascii="Tahoma" w:hAnsi="Tahoma" w:cs="Tahoma"/>
          <w:sz w:val="18"/>
          <w:szCs w:val="18"/>
        </w:rPr>
        <w:t xml:space="preserve">Konin, dn. </w:t>
      </w:r>
      <w:r w:rsidR="00711742" w:rsidRPr="00535FF7">
        <w:rPr>
          <w:rFonts w:ascii="Tahoma" w:hAnsi="Tahoma" w:cs="Tahoma"/>
          <w:sz w:val="18"/>
          <w:szCs w:val="18"/>
        </w:rPr>
        <w:t>0</w:t>
      </w:r>
      <w:r w:rsidR="00535FF7" w:rsidRPr="00535FF7">
        <w:rPr>
          <w:rFonts w:ascii="Tahoma" w:hAnsi="Tahoma" w:cs="Tahoma"/>
          <w:sz w:val="18"/>
          <w:szCs w:val="18"/>
        </w:rPr>
        <w:t>8</w:t>
      </w:r>
      <w:r w:rsidRPr="00535FF7">
        <w:rPr>
          <w:rFonts w:ascii="Tahoma" w:hAnsi="Tahoma" w:cs="Tahoma"/>
          <w:sz w:val="18"/>
          <w:szCs w:val="18"/>
        </w:rPr>
        <w:t>.</w:t>
      </w:r>
      <w:r w:rsidR="00C25A59" w:rsidRPr="00535FF7">
        <w:rPr>
          <w:rFonts w:ascii="Tahoma" w:hAnsi="Tahoma" w:cs="Tahoma"/>
          <w:sz w:val="18"/>
          <w:szCs w:val="18"/>
        </w:rPr>
        <w:t>0</w:t>
      </w:r>
      <w:r w:rsidR="00711742" w:rsidRPr="00535FF7">
        <w:rPr>
          <w:rFonts w:ascii="Tahoma" w:hAnsi="Tahoma" w:cs="Tahoma"/>
          <w:sz w:val="18"/>
          <w:szCs w:val="18"/>
        </w:rPr>
        <w:t>8</w:t>
      </w:r>
      <w:r w:rsidRPr="00535FF7">
        <w:rPr>
          <w:rFonts w:ascii="Tahoma" w:hAnsi="Tahoma" w:cs="Tahoma"/>
          <w:sz w:val="18"/>
          <w:szCs w:val="18"/>
        </w:rPr>
        <w:t>.202</w:t>
      </w:r>
      <w:r w:rsidR="00C25A59" w:rsidRPr="00535FF7">
        <w:rPr>
          <w:rFonts w:ascii="Tahoma" w:hAnsi="Tahoma" w:cs="Tahoma"/>
          <w:sz w:val="18"/>
          <w:szCs w:val="18"/>
        </w:rPr>
        <w:t>5</w:t>
      </w:r>
      <w:r w:rsidRPr="00535FF7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273C2E74" w14:textId="51E7AE86" w:rsidR="00175280" w:rsidRPr="00175280" w:rsidRDefault="00175280" w:rsidP="00DF5CE6">
      <w:pPr>
        <w:rPr>
          <w:rFonts w:ascii="Tahoma" w:eastAsia="Calibri" w:hAnsi="Tahoma" w:cs="Tahoma"/>
          <w:b/>
          <w:bCs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175280" w:rsidRPr="00175280" w:rsidSect="00B47161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129C4"/>
    <w:rsid w:val="00014FE2"/>
    <w:rsid w:val="00035C56"/>
    <w:rsid w:val="000378D9"/>
    <w:rsid w:val="000D29E1"/>
    <w:rsid w:val="00101042"/>
    <w:rsid w:val="00107790"/>
    <w:rsid w:val="001106F4"/>
    <w:rsid w:val="001108C7"/>
    <w:rsid w:val="0014530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35FF7"/>
    <w:rsid w:val="00563D6D"/>
    <w:rsid w:val="00571CD0"/>
    <w:rsid w:val="00593FDA"/>
    <w:rsid w:val="00596ED9"/>
    <w:rsid w:val="005A348A"/>
    <w:rsid w:val="005B0243"/>
    <w:rsid w:val="00606D29"/>
    <w:rsid w:val="00612055"/>
    <w:rsid w:val="00653A02"/>
    <w:rsid w:val="006A2576"/>
    <w:rsid w:val="006B599E"/>
    <w:rsid w:val="007012BD"/>
    <w:rsid w:val="00711742"/>
    <w:rsid w:val="007311BA"/>
    <w:rsid w:val="007549C9"/>
    <w:rsid w:val="00766B44"/>
    <w:rsid w:val="0078558D"/>
    <w:rsid w:val="007F2D8D"/>
    <w:rsid w:val="0082728F"/>
    <w:rsid w:val="008610DF"/>
    <w:rsid w:val="008A727D"/>
    <w:rsid w:val="008C14F2"/>
    <w:rsid w:val="0092424C"/>
    <w:rsid w:val="009350D9"/>
    <w:rsid w:val="00936F33"/>
    <w:rsid w:val="0095191D"/>
    <w:rsid w:val="009A3AE5"/>
    <w:rsid w:val="009C1446"/>
    <w:rsid w:val="009E034F"/>
    <w:rsid w:val="009E321C"/>
    <w:rsid w:val="009F6771"/>
    <w:rsid w:val="009F68D5"/>
    <w:rsid w:val="00A02289"/>
    <w:rsid w:val="00A33A3E"/>
    <w:rsid w:val="00A4624E"/>
    <w:rsid w:val="00A76EC5"/>
    <w:rsid w:val="00AA202D"/>
    <w:rsid w:val="00AB0B99"/>
    <w:rsid w:val="00AD655B"/>
    <w:rsid w:val="00B0245D"/>
    <w:rsid w:val="00B21C01"/>
    <w:rsid w:val="00B26541"/>
    <w:rsid w:val="00B3702E"/>
    <w:rsid w:val="00B47161"/>
    <w:rsid w:val="00B5179D"/>
    <w:rsid w:val="00B56FE6"/>
    <w:rsid w:val="00BC09E3"/>
    <w:rsid w:val="00BD386A"/>
    <w:rsid w:val="00BD6B5F"/>
    <w:rsid w:val="00C00CD0"/>
    <w:rsid w:val="00C10316"/>
    <w:rsid w:val="00C25A59"/>
    <w:rsid w:val="00C267F3"/>
    <w:rsid w:val="00C5177E"/>
    <w:rsid w:val="00C86DCF"/>
    <w:rsid w:val="00CC556A"/>
    <w:rsid w:val="00CE5910"/>
    <w:rsid w:val="00D50AE2"/>
    <w:rsid w:val="00D6013A"/>
    <w:rsid w:val="00D67CDB"/>
    <w:rsid w:val="00DA6769"/>
    <w:rsid w:val="00DC65E8"/>
    <w:rsid w:val="00DD4F81"/>
    <w:rsid w:val="00DE479E"/>
    <w:rsid w:val="00DF0E17"/>
    <w:rsid w:val="00DF19D5"/>
    <w:rsid w:val="00DF5CE6"/>
    <w:rsid w:val="00DF7174"/>
    <w:rsid w:val="00E25B5E"/>
    <w:rsid w:val="00E75A07"/>
    <w:rsid w:val="00E77445"/>
    <w:rsid w:val="00EA2850"/>
    <w:rsid w:val="00EC6DB2"/>
    <w:rsid w:val="00ED1437"/>
    <w:rsid w:val="00EE0AE6"/>
    <w:rsid w:val="00F53338"/>
    <w:rsid w:val="00F66DB8"/>
    <w:rsid w:val="00F767DD"/>
    <w:rsid w:val="00F92D07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3276</Words>
  <Characters>19657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36</cp:revision>
  <cp:lastPrinted>2025-08-08T05:48:00Z</cp:lastPrinted>
  <dcterms:created xsi:type="dcterms:W3CDTF">2024-04-25T10:35:00Z</dcterms:created>
  <dcterms:modified xsi:type="dcterms:W3CDTF">2025-08-08T06:33:00Z</dcterms:modified>
</cp:coreProperties>
</file>